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11269</w:t>
            </w:r>
          </w:p>
        </w:tc>
        <w:tc>
          <w:tcPr>
            <w:tcW w:w="1377" w:type="dxa"/>
            <w:tcBorders/>
            <w:vAlign w:val="center"/>
          </w:tcPr>
          <w:p>
            <w:pPr>
              <w:pStyle w:val="TableContents"/>
              <w:bidi w:val="0"/>
              <w:spacing w:before="0" w:after="283"/>
              <w:jc w:val="left"/>
              <w:rPr/>
            </w:pPr>
            <w:r>
              <w:rPr/>
              <w:t>113538.12</w:t>
            </w:r>
          </w:p>
        </w:tc>
        <w:tc>
          <w:tcPr>
            <w:tcW w:w="1552" w:type="dxa"/>
            <w:tcBorders/>
            <w:vAlign w:val="center"/>
          </w:tcPr>
          <w:p>
            <w:pPr>
              <w:pStyle w:val="TableContents"/>
              <w:bidi w:val="0"/>
              <w:spacing w:before="0" w:after="283"/>
              <w:jc w:val="left"/>
              <w:rPr/>
            </w:pPr>
            <w:r>
              <w:rPr/>
              <w:t>176950701</w:t>
            </w:r>
          </w:p>
        </w:tc>
        <w:tc>
          <w:tcPr>
            <w:tcW w:w="1567" w:type="dxa"/>
            <w:tcBorders/>
            <w:vAlign w:val="center"/>
          </w:tcPr>
          <w:p>
            <w:pPr>
              <w:pStyle w:val="TableContents"/>
              <w:bidi w:val="0"/>
              <w:spacing w:before="0" w:after="283"/>
              <w:jc w:val="left"/>
              <w:rPr/>
            </w:pPr>
            <w:r>
              <w:rPr/>
              <w:t>07/07/2026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11269</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04/07/2026</w:t>
            </w:r>
          </w:p>
        </w:tc>
        <w:tc>
          <w:tcPr>
            <w:tcW w:w="1531" w:type="dxa"/>
            <w:tcBorders/>
            <w:vAlign w:val="center"/>
          </w:tcPr>
          <w:p>
            <w:pPr>
              <w:pStyle w:val="TableContents"/>
              <w:bidi w:val="0"/>
              <w:spacing w:before="0" w:after="283"/>
              <w:jc w:val="left"/>
              <w:rPr/>
            </w:pPr>
            <w:r>
              <w:rPr/>
              <w:t>10500</w:t>
            </w:r>
          </w:p>
        </w:tc>
        <w:tc>
          <w:tcPr>
            <w:tcW w:w="1724" w:type="dxa"/>
            <w:tcBorders/>
            <w:vAlign w:val="center"/>
          </w:tcPr>
          <w:p>
            <w:pPr>
              <w:pStyle w:val="TableContents"/>
              <w:bidi w:val="0"/>
              <w:spacing w:before="0" w:after="283"/>
              <w:jc w:val="left"/>
              <w:rPr/>
            </w:pPr>
            <w:r>
              <w:rPr/>
              <w:t>119518.90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04/08/2026</w:t>
            </w:r>
          </w:p>
        </w:tc>
        <w:tc>
          <w:tcPr>
            <w:tcW w:w="1531" w:type="dxa"/>
            <w:tcBorders/>
            <w:vAlign w:val="center"/>
          </w:tcPr>
          <w:p>
            <w:pPr>
              <w:pStyle w:val="TableContents"/>
              <w:bidi w:val="0"/>
              <w:spacing w:before="0" w:after="283"/>
              <w:jc w:val="left"/>
              <w:rPr/>
            </w:pPr>
            <w:r>
              <w:rPr/>
              <w:t>8700</w:t>
            </w:r>
          </w:p>
        </w:tc>
        <w:tc>
          <w:tcPr>
            <w:tcW w:w="1724" w:type="dxa"/>
            <w:tcBorders/>
            <w:vAlign w:val="center"/>
          </w:tcPr>
          <w:p>
            <w:pPr>
              <w:pStyle w:val="TableContents"/>
              <w:bidi w:val="0"/>
              <w:spacing w:before="0" w:after="283"/>
              <w:jc w:val="left"/>
              <w:rPr/>
            </w:pPr>
            <w:r>
              <w:rPr/>
              <w:t>99562.79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04/14/2026</w:t>
            </w:r>
          </w:p>
        </w:tc>
        <w:tc>
          <w:tcPr>
            <w:tcW w:w="1531" w:type="dxa"/>
            <w:tcBorders/>
            <w:vAlign w:val="center"/>
          </w:tcPr>
          <w:p>
            <w:pPr>
              <w:pStyle w:val="TableContents"/>
              <w:bidi w:val="0"/>
              <w:spacing w:before="0" w:after="283"/>
              <w:jc w:val="left"/>
              <w:rPr/>
            </w:pPr>
            <w:r>
              <w:rPr/>
              <w:t>12000</w:t>
            </w:r>
          </w:p>
        </w:tc>
        <w:tc>
          <w:tcPr>
            <w:tcW w:w="1724" w:type="dxa"/>
            <w:tcBorders/>
            <w:vAlign w:val="center"/>
          </w:tcPr>
          <w:p>
            <w:pPr>
              <w:pStyle w:val="TableContents"/>
              <w:bidi w:val="0"/>
              <w:spacing w:before="0" w:after="283"/>
              <w:jc w:val="left"/>
              <w:rPr/>
            </w:pPr>
            <w:r>
              <w:rPr/>
              <w:t>141210.00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04/15/2026</w:t>
            </w:r>
          </w:p>
        </w:tc>
        <w:tc>
          <w:tcPr>
            <w:tcW w:w="1531" w:type="dxa"/>
            <w:tcBorders/>
            <w:vAlign w:val="center"/>
          </w:tcPr>
          <w:p>
            <w:pPr>
              <w:pStyle w:val="TableContents"/>
              <w:bidi w:val="0"/>
              <w:spacing w:before="0" w:after="283"/>
              <w:jc w:val="left"/>
              <w:rPr/>
            </w:pPr>
            <w:r>
              <w:rPr/>
              <w:t>5604</w:t>
            </w:r>
          </w:p>
        </w:tc>
        <w:tc>
          <w:tcPr>
            <w:tcW w:w="1724" w:type="dxa"/>
            <w:tcBorders/>
            <w:vAlign w:val="center"/>
          </w:tcPr>
          <w:p>
            <w:pPr>
              <w:pStyle w:val="TableContents"/>
              <w:bidi w:val="0"/>
              <w:spacing w:before="0" w:after="283"/>
              <w:jc w:val="left"/>
              <w:rPr/>
            </w:pPr>
            <w:r>
              <w:rPr/>
              <w:t>67044.57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04/16/2026</w:t>
            </w:r>
          </w:p>
        </w:tc>
        <w:tc>
          <w:tcPr>
            <w:tcW w:w="1531" w:type="dxa"/>
            <w:tcBorders/>
            <w:vAlign w:val="center"/>
          </w:tcPr>
          <w:p>
            <w:pPr>
              <w:pStyle w:val="TableContents"/>
              <w:bidi w:val="0"/>
              <w:spacing w:before="0" w:after="283"/>
              <w:jc w:val="left"/>
              <w:rPr/>
            </w:pPr>
            <w:r>
              <w:rPr/>
              <w:t>1596</w:t>
            </w:r>
          </w:p>
        </w:tc>
        <w:tc>
          <w:tcPr>
            <w:tcW w:w="1724" w:type="dxa"/>
            <w:tcBorders/>
            <w:vAlign w:val="center"/>
          </w:tcPr>
          <w:p>
            <w:pPr>
              <w:pStyle w:val="TableContents"/>
              <w:bidi w:val="0"/>
              <w:spacing w:before="0" w:after="283"/>
              <w:jc w:val="left"/>
              <w:rPr/>
            </w:pPr>
            <w:r>
              <w:rPr/>
              <w:t>19119.44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04/21/2026</w:t>
            </w:r>
          </w:p>
        </w:tc>
        <w:tc>
          <w:tcPr>
            <w:tcW w:w="1531" w:type="dxa"/>
            <w:tcBorders/>
            <w:vAlign w:val="center"/>
          </w:tcPr>
          <w:p>
            <w:pPr>
              <w:pStyle w:val="TableContents"/>
              <w:bidi w:val="0"/>
              <w:spacing w:before="0" w:after="283"/>
              <w:jc w:val="left"/>
              <w:rPr/>
            </w:pPr>
            <w:r>
              <w:rPr/>
              <w:t>8254</w:t>
            </w:r>
          </w:p>
        </w:tc>
        <w:tc>
          <w:tcPr>
            <w:tcW w:w="1724" w:type="dxa"/>
            <w:tcBorders/>
            <w:vAlign w:val="center"/>
          </w:tcPr>
          <w:p>
            <w:pPr>
              <w:pStyle w:val="TableContents"/>
              <w:bidi w:val="0"/>
              <w:spacing w:before="0" w:after="283"/>
              <w:jc w:val="left"/>
              <w:rPr/>
            </w:pPr>
            <w:r>
              <w:rPr/>
              <w:t>99962.54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04/22/2026</w:t>
            </w:r>
          </w:p>
        </w:tc>
        <w:tc>
          <w:tcPr>
            <w:tcW w:w="1531" w:type="dxa"/>
            <w:tcBorders/>
            <w:vAlign w:val="center"/>
          </w:tcPr>
          <w:p>
            <w:pPr>
              <w:pStyle w:val="TableContents"/>
              <w:bidi w:val="0"/>
              <w:spacing w:before="0" w:after="283"/>
              <w:jc w:val="left"/>
              <w:rPr/>
            </w:pPr>
            <w:r>
              <w:rPr/>
              <w:t>5443</w:t>
            </w:r>
          </w:p>
        </w:tc>
        <w:tc>
          <w:tcPr>
            <w:tcW w:w="1724" w:type="dxa"/>
            <w:tcBorders/>
            <w:vAlign w:val="center"/>
          </w:tcPr>
          <w:p>
            <w:pPr>
              <w:pStyle w:val="TableContents"/>
              <w:bidi w:val="0"/>
              <w:spacing w:before="0" w:after="283"/>
              <w:jc w:val="left"/>
              <w:rPr/>
            </w:pPr>
            <w:r>
              <w:rPr/>
              <w:t>65235.99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04/23/2026</w:t>
            </w:r>
          </w:p>
        </w:tc>
        <w:tc>
          <w:tcPr>
            <w:tcW w:w="1531" w:type="dxa"/>
            <w:tcBorders/>
            <w:vAlign w:val="center"/>
          </w:tcPr>
          <w:p>
            <w:pPr>
              <w:pStyle w:val="TableContents"/>
              <w:bidi w:val="0"/>
              <w:spacing w:before="0" w:after="283"/>
              <w:jc w:val="left"/>
              <w:rPr/>
            </w:pPr>
            <w:r>
              <w:rPr/>
              <w:t>5503</w:t>
            </w:r>
          </w:p>
        </w:tc>
        <w:tc>
          <w:tcPr>
            <w:tcW w:w="1724" w:type="dxa"/>
            <w:tcBorders/>
            <w:vAlign w:val="center"/>
          </w:tcPr>
          <w:p>
            <w:pPr>
              <w:pStyle w:val="TableContents"/>
              <w:bidi w:val="0"/>
              <w:spacing w:before="0" w:after="283"/>
              <w:jc w:val="left"/>
              <w:rPr/>
            </w:pPr>
            <w:r>
              <w:rPr/>
              <w:t>63535.44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04/28/2026</w:t>
            </w:r>
          </w:p>
        </w:tc>
        <w:tc>
          <w:tcPr>
            <w:tcW w:w="1531" w:type="dxa"/>
            <w:tcBorders/>
            <w:vAlign w:val="center"/>
          </w:tcPr>
          <w:p>
            <w:pPr>
              <w:pStyle w:val="TableContents"/>
              <w:bidi w:val="0"/>
              <w:spacing w:before="0" w:after="283"/>
              <w:jc w:val="left"/>
              <w:rPr/>
            </w:pPr>
            <w:r>
              <w:rPr/>
              <w:t>5567</w:t>
            </w:r>
          </w:p>
        </w:tc>
        <w:tc>
          <w:tcPr>
            <w:tcW w:w="1724" w:type="dxa"/>
            <w:tcBorders/>
            <w:vAlign w:val="center"/>
          </w:tcPr>
          <w:p>
            <w:pPr>
              <w:pStyle w:val="TableContents"/>
              <w:bidi w:val="0"/>
              <w:spacing w:before="0" w:after="283"/>
              <w:jc w:val="left"/>
              <w:rPr/>
            </w:pPr>
            <w:r>
              <w:rPr/>
              <w:t>65888.17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04/29/2026</w:t>
            </w:r>
          </w:p>
        </w:tc>
        <w:tc>
          <w:tcPr>
            <w:tcW w:w="1531" w:type="dxa"/>
            <w:tcBorders/>
            <w:vAlign w:val="center"/>
          </w:tcPr>
          <w:p>
            <w:pPr>
              <w:pStyle w:val="TableContents"/>
              <w:bidi w:val="0"/>
              <w:spacing w:before="0" w:after="283"/>
              <w:jc w:val="left"/>
              <w:rPr/>
            </w:pPr>
            <w:r>
              <w:rPr/>
              <w:t>7766</w:t>
            </w:r>
          </w:p>
        </w:tc>
        <w:tc>
          <w:tcPr>
            <w:tcW w:w="1724" w:type="dxa"/>
            <w:tcBorders/>
            <w:vAlign w:val="center"/>
          </w:tcPr>
          <w:p>
            <w:pPr>
              <w:pStyle w:val="TableContents"/>
              <w:bidi w:val="0"/>
              <w:spacing w:before="0" w:after="283"/>
              <w:jc w:val="left"/>
              <w:rPr/>
            </w:pPr>
            <w:r>
              <w:rPr/>
              <w:t>89378.12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04/30/2026</w:t>
            </w:r>
          </w:p>
        </w:tc>
        <w:tc>
          <w:tcPr>
            <w:tcW w:w="1531" w:type="dxa"/>
            <w:tcBorders/>
            <w:vAlign w:val="center"/>
          </w:tcPr>
          <w:p>
            <w:pPr>
              <w:pStyle w:val="TableContents"/>
              <w:bidi w:val="0"/>
              <w:spacing w:before="0" w:after="283"/>
              <w:jc w:val="left"/>
              <w:rPr/>
            </w:pPr>
            <w:r>
              <w:rPr/>
              <w:t>5867</w:t>
            </w:r>
          </w:p>
        </w:tc>
        <w:tc>
          <w:tcPr>
            <w:tcW w:w="1724" w:type="dxa"/>
            <w:tcBorders/>
            <w:vAlign w:val="center"/>
          </w:tcPr>
          <w:p>
            <w:pPr>
              <w:pStyle w:val="TableContents"/>
              <w:bidi w:val="0"/>
              <w:spacing w:before="0" w:after="283"/>
              <w:jc w:val="left"/>
              <w:rPr/>
            </w:pPr>
            <w:r>
              <w:rPr/>
              <w:t>90359.57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05/05/2026</w:t>
            </w:r>
          </w:p>
        </w:tc>
        <w:tc>
          <w:tcPr>
            <w:tcW w:w="1531" w:type="dxa"/>
            <w:tcBorders/>
            <w:vAlign w:val="center"/>
          </w:tcPr>
          <w:p>
            <w:pPr>
              <w:pStyle w:val="TableContents"/>
              <w:bidi w:val="0"/>
              <w:spacing w:before="0" w:after="283"/>
              <w:jc w:val="left"/>
              <w:rPr/>
            </w:pPr>
            <w:r>
              <w:rPr/>
              <w:t>11990</w:t>
            </w:r>
          </w:p>
        </w:tc>
        <w:tc>
          <w:tcPr>
            <w:tcW w:w="1724" w:type="dxa"/>
            <w:tcBorders/>
            <w:vAlign w:val="center"/>
          </w:tcPr>
          <w:p>
            <w:pPr>
              <w:pStyle w:val="TableContents"/>
              <w:bidi w:val="0"/>
              <w:spacing w:before="0" w:after="283"/>
              <w:jc w:val="left"/>
              <w:rPr/>
            </w:pPr>
            <w:r>
              <w:rPr/>
              <w:t>133998.61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05/06/2026</w:t>
            </w:r>
          </w:p>
        </w:tc>
        <w:tc>
          <w:tcPr>
            <w:tcW w:w="1531" w:type="dxa"/>
            <w:tcBorders/>
            <w:vAlign w:val="center"/>
          </w:tcPr>
          <w:p>
            <w:pPr>
              <w:pStyle w:val="TableContents"/>
              <w:bidi w:val="0"/>
              <w:spacing w:before="0" w:after="283"/>
              <w:jc w:val="left"/>
              <w:rPr/>
            </w:pPr>
            <w:r>
              <w:rPr/>
              <w:t>7208</w:t>
            </w:r>
          </w:p>
        </w:tc>
        <w:tc>
          <w:tcPr>
            <w:tcW w:w="1724" w:type="dxa"/>
            <w:tcBorders/>
            <w:vAlign w:val="center"/>
          </w:tcPr>
          <w:p>
            <w:pPr>
              <w:pStyle w:val="TableContents"/>
              <w:bidi w:val="0"/>
              <w:spacing w:before="0" w:after="283"/>
              <w:jc w:val="left"/>
              <w:rPr/>
            </w:pPr>
            <w:r>
              <w:rPr/>
              <w:t>77289.94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10055</w:t>
            </w:r>
          </w:p>
        </w:tc>
        <w:tc>
          <w:tcPr>
            <w:tcW w:w="1724" w:type="dxa"/>
            <w:tcBorders/>
            <w:vAlign w:val="center"/>
          </w:tcPr>
          <w:p>
            <w:pPr>
              <w:pStyle w:val="TableContents"/>
              <w:bidi w:val="0"/>
              <w:spacing w:before="0" w:after="283"/>
              <w:jc w:val="left"/>
              <w:rPr/>
            </w:pPr>
            <w:r>
              <w:rPr/>
              <w:t>103094.67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9145</w:t>
            </w:r>
          </w:p>
        </w:tc>
        <w:tc>
          <w:tcPr>
            <w:tcW w:w="1724" w:type="dxa"/>
            <w:tcBorders/>
            <w:vAlign w:val="center"/>
          </w:tcPr>
          <w:p>
            <w:pPr>
              <w:pStyle w:val="TableContents"/>
              <w:bidi w:val="0"/>
              <w:spacing w:before="0" w:after="283"/>
              <w:jc w:val="left"/>
              <w:rPr/>
            </w:pPr>
            <w:r>
              <w:rPr/>
              <w:t>88261.14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05/19/2026</w:t>
            </w:r>
          </w:p>
        </w:tc>
        <w:tc>
          <w:tcPr>
            <w:tcW w:w="1531" w:type="dxa"/>
            <w:tcBorders/>
            <w:vAlign w:val="center"/>
          </w:tcPr>
          <w:p>
            <w:pPr>
              <w:pStyle w:val="TableContents"/>
              <w:bidi w:val="0"/>
              <w:spacing w:before="0" w:after="283"/>
              <w:jc w:val="left"/>
              <w:rPr/>
            </w:pPr>
            <w:r>
              <w:rPr/>
              <w:t>7454</w:t>
            </w:r>
          </w:p>
        </w:tc>
        <w:tc>
          <w:tcPr>
            <w:tcW w:w="1724" w:type="dxa"/>
            <w:tcBorders/>
            <w:vAlign w:val="center"/>
          </w:tcPr>
          <w:p>
            <w:pPr>
              <w:pStyle w:val="TableContents"/>
              <w:bidi w:val="0"/>
              <w:spacing w:before="0" w:after="283"/>
              <w:jc w:val="left"/>
              <w:rPr/>
            </w:pPr>
            <w:r>
              <w:rPr/>
              <w:t>76057.63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05/20/2026</w:t>
            </w:r>
          </w:p>
        </w:tc>
        <w:tc>
          <w:tcPr>
            <w:tcW w:w="1531" w:type="dxa"/>
            <w:tcBorders/>
            <w:vAlign w:val="center"/>
          </w:tcPr>
          <w:p>
            <w:pPr>
              <w:pStyle w:val="TableContents"/>
              <w:bidi w:val="0"/>
              <w:spacing w:before="0" w:after="283"/>
              <w:jc w:val="left"/>
              <w:rPr/>
            </w:pPr>
            <w:r>
              <w:rPr/>
              <w:t>8536</w:t>
            </w:r>
          </w:p>
        </w:tc>
        <w:tc>
          <w:tcPr>
            <w:tcW w:w="1724" w:type="dxa"/>
            <w:tcBorders/>
            <w:vAlign w:val="center"/>
          </w:tcPr>
          <w:p>
            <w:pPr>
              <w:pStyle w:val="TableContents"/>
              <w:bidi w:val="0"/>
              <w:spacing w:before="0" w:after="283"/>
              <w:jc w:val="left"/>
              <w:rPr/>
            </w:pPr>
            <w:r>
              <w:rPr/>
              <w:t>87685.21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07/07/2026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1098</Words>
  <Characters>5820</Characters>
  <CharactersWithSpaces>6828</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